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5" w:hanging="425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轨道动力学模型库使用说明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说明</w:t>
      </w:r>
    </w:p>
    <w:p>
      <w:pPr>
        <w:pStyle w:val="10"/>
        <w:ind w:left="3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1.时间为UTC，一般情况下为秒;</w:t>
      </w:r>
    </w:p>
    <w:p>
      <w:pPr>
        <w:pStyle w:val="10"/>
        <w:ind w:left="3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2.长度单位为米;</w:t>
      </w:r>
    </w:p>
    <w:p>
      <w:pPr>
        <w:pStyle w:val="10"/>
        <w:ind w:left="3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3.速度单位为米/秒;</w:t>
      </w:r>
    </w:p>
    <w:p>
      <w:pPr>
        <w:pStyle w:val="10"/>
        <w:ind w:left="3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4.角度单位为弧度;</w:t>
      </w:r>
    </w:p>
    <w:p>
      <w:pPr>
        <w:pStyle w:val="10"/>
        <w:ind w:left="3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5.经典轨道根数的参考坐标系为J2000，地固坐标系为WGS84（CGCS2000）</w:t>
      </w:r>
      <w:r>
        <w:rPr>
          <w:rFonts w:hint="eastAsia" w:ascii="Times New Roman" w:hAnsi="Times New Roman" w:eastAsia="宋体" w:cs="Times New Roman"/>
          <w:sz w:val="24"/>
          <w:szCs w:val="24"/>
        </w:rPr>
        <w:t>；</w:t>
      </w:r>
    </w:p>
    <w:p>
      <w:pPr>
        <w:pStyle w:val="10"/>
        <w:ind w:left="3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6.地球引力场最大阶数为20，JGM3模型</w:t>
      </w:r>
      <w:r>
        <w:rPr>
          <w:rFonts w:hint="eastAsia" w:ascii="Times New Roman" w:hAnsi="Times New Roman" w:eastAsia="宋体" w:cs="Times New Roman"/>
          <w:sz w:val="24"/>
          <w:szCs w:val="24"/>
        </w:rPr>
        <w:t>；</w:t>
      </w:r>
    </w:p>
    <w:p>
      <w:pPr>
        <w:pStyle w:val="10"/>
        <w:ind w:left="3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7</w:t>
      </w:r>
      <w:r>
        <w:rPr>
          <w:rFonts w:ascii="Times New Roman" w:hAnsi="Times New Roman" w:eastAsia="宋体" w:cs="Times New Roman"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sz w:val="24"/>
          <w:szCs w:val="24"/>
        </w:rPr>
        <w:t>瞬时根数变量用o</w:t>
      </w:r>
      <w:r>
        <w:rPr>
          <w:rFonts w:ascii="Times New Roman" w:hAnsi="Times New Roman" w:eastAsia="宋体" w:cs="Times New Roman"/>
          <w:sz w:val="24"/>
          <w:szCs w:val="24"/>
        </w:rPr>
        <w:t>rb</w:t>
      </w:r>
      <w:r>
        <w:rPr>
          <w:rFonts w:hint="eastAsia" w:ascii="Times New Roman" w:hAnsi="Times New Roman" w:eastAsia="宋体" w:cs="Times New Roman"/>
          <w:sz w:val="24"/>
          <w:szCs w:val="24"/>
        </w:rPr>
        <w:t>[</w:t>
      </w:r>
      <w:r>
        <w:rPr>
          <w:rFonts w:ascii="Times New Roman" w:hAnsi="Times New Roman" w:eastAsia="宋体" w:cs="Times New Roman"/>
          <w:sz w:val="24"/>
          <w:szCs w:val="24"/>
        </w:rPr>
        <w:t>]</w:t>
      </w:r>
      <w:r>
        <w:rPr>
          <w:rFonts w:hint="eastAsia" w:ascii="Times New Roman" w:hAnsi="Times New Roman" w:eastAsia="宋体" w:cs="Times New Roman"/>
          <w:sz w:val="24"/>
          <w:szCs w:val="24"/>
        </w:rPr>
        <w:t>表示，平根数变量用m</w:t>
      </w:r>
      <w:r>
        <w:rPr>
          <w:rFonts w:ascii="Times New Roman" w:hAnsi="Times New Roman" w:eastAsia="宋体" w:cs="Times New Roman"/>
          <w:sz w:val="24"/>
          <w:szCs w:val="24"/>
        </w:rPr>
        <w:t>orb</w:t>
      </w:r>
      <w:r>
        <w:rPr>
          <w:rFonts w:hint="eastAsia" w:ascii="Times New Roman" w:hAnsi="Times New Roman" w:eastAsia="宋体" w:cs="Times New Roman"/>
          <w:sz w:val="24"/>
          <w:szCs w:val="24"/>
        </w:rPr>
        <w:t>[</w:t>
      </w:r>
      <w:r>
        <w:rPr>
          <w:rFonts w:ascii="Times New Roman" w:hAnsi="Times New Roman" w:eastAsia="宋体" w:cs="Times New Roman"/>
          <w:sz w:val="24"/>
          <w:szCs w:val="24"/>
        </w:rPr>
        <w:t>]</w:t>
      </w:r>
      <w:r>
        <w:rPr>
          <w:rFonts w:hint="eastAsia" w:ascii="Times New Roman" w:hAnsi="Times New Roman" w:eastAsia="宋体" w:cs="Times New Roman"/>
          <w:sz w:val="24"/>
          <w:szCs w:val="24"/>
        </w:rPr>
        <w:t>表示。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常数说明</w:t>
      </w:r>
    </w:p>
    <w:p>
      <w:pPr>
        <w:pStyle w:val="3"/>
        <w:numPr>
          <w:ilvl w:val="1"/>
          <w:numId w:val="1"/>
        </w:numPr>
      </w:pPr>
      <w:r>
        <w:rPr>
          <w:rFonts w:hint="eastAsia"/>
        </w:rPr>
        <w:t>通用常数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4"/>
        <w:gridCol w:w="2741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2" w:hRule="atLeast"/>
        </w:trPr>
        <w:tc>
          <w:tcPr>
            <w:tcW w:w="2594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741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参数值</w:t>
            </w:r>
          </w:p>
        </w:tc>
        <w:tc>
          <w:tcPr>
            <w:tcW w:w="2601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圆周率</w:t>
            </w:r>
          </w:p>
        </w:tc>
        <w:tc>
          <w:tcPr>
            <w:tcW w:w="274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3.14159265358979324</w:t>
            </w:r>
          </w:p>
        </w:tc>
        <w:tc>
          <w:tcPr>
            <w:tcW w:w="260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J2000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的简约儒略日</w:t>
            </w:r>
          </w:p>
        </w:tc>
        <w:tc>
          <w:tcPr>
            <w:tcW w:w="274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51544.5</w:t>
            </w:r>
          </w:p>
        </w:tc>
        <w:tc>
          <w:tcPr>
            <w:tcW w:w="260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4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光速</w:t>
            </w:r>
          </w:p>
        </w:tc>
        <w:tc>
          <w:tcPr>
            <w:tcW w:w="274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299792458.0</w:t>
            </w:r>
          </w:p>
        </w:tc>
        <w:tc>
          <w:tcPr>
            <w:tcW w:w="2601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[m/s]</w:t>
            </w:r>
            <w:r>
              <w:rPr>
                <w:rFonts w:hint="eastAsia"/>
              </w:rPr>
              <w:t>；</w:t>
            </w:r>
            <w:r>
              <w:t>IAU 1976</w:t>
            </w:r>
          </w:p>
        </w:tc>
      </w:tr>
    </w:tbl>
    <w:p>
      <w:pPr>
        <w:ind w:left="360"/>
        <w:rPr>
          <w:rFonts w:ascii="宋体" w:hAnsi="宋体" w:eastAsia="宋体"/>
          <w:sz w:val="24"/>
          <w:szCs w:val="24"/>
        </w:rPr>
      </w:pPr>
    </w:p>
    <w:p>
      <w:pPr>
        <w:pStyle w:val="3"/>
        <w:numPr>
          <w:ilvl w:val="1"/>
          <w:numId w:val="1"/>
        </w:numPr>
      </w:pPr>
      <w:r>
        <w:rPr>
          <w:rFonts w:hint="eastAsia"/>
        </w:rPr>
        <w:t>参考椭球参数</w:t>
      </w:r>
    </w:p>
    <w:p>
      <w:pPr>
        <w:pStyle w:val="4"/>
        <w:numPr>
          <w:ilvl w:val="2"/>
          <w:numId w:val="1"/>
        </w:numPr>
      </w:pPr>
      <w:r>
        <w:rPr>
          <w:rFonts w:hint="eastAsia"/>
        </w:rPr>
        <w:t>通用常数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2"/>
        <w:gridCol w:w="2742"/>
        <w:gridCol w:w="27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参数值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地球半径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6378.137e3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[m]</w:t>
            </w:r>
            <w:r>
              <w:rPr>
                <w:rFonts w:hint="eastAsia"/>
              </w:rPr>
              <w:t>；</w:t>
            </w:r>
            <w:r>
              <w:t>WGS-84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地球扁率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1.0/298.257223563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WGS-84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J</w:t>
            </w:r>
            <w:r>
              <w:rPr>
                <w:rFonts w:ascii="宋体" w:hAnsi="宋体" w:eastAsia="宋体"/>
                <w:sz w:val="24"/>
                <w:szCs w:val="24"/>
              </w:rPr>
              <w:t>2</w:t>
            </w:r>
          </w:p>
        </w:tc>
        <w:tc>
          <w:tcPr>
            <w:tcW w:w="2765" w:type="dxa"/>
          </w:tcPr>
          <w:p>
            <w:r>
              <w:t>1.08263e-3</w:t>
            </w:r>
          </w:p>
        </w:tc>
        <w:tc>
          <w:tcPr>
            <w:tcW w:w="2766" w:type="dxa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太阳半径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696000.0e3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[m]</w:t>
            </w:r>
            <w:r>
              <w:rPr>
                <w:rFonts w:hint="eastAsia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月球半径</w:t>
            </w:r>
          </w:p>
        </w:tc>
        <w:tc>
          <w:tcPr>
            <w:tcW w:w="2765" w:type="dxa"/>
          </w:tcPr>
          <w:p>
            <w:r>
              <w:t>1738.0e3</w:t>
            </w:r>
          </w:p>
        </w:tc>
        <w:tc>
          <w:tcPr>
            <w:tcW w:w="2766" w:type="dxa"/>
          </w:tcPr>
          <w:p>
            <w:r>
              <w:t>[m]</w:t>
            </w:r>
            <w:r>
              <w:rPr>
                <w:rFonts w:hint="eastAsia"/>
              </w:rPr>
              <w:t>；</w:t>
            </w:r>
          </w:p>
        </w:tc>
      </w:tr>
    </w:tbl>
    <w:p>
      <w:pPr>
        <w:ind w:left="360"/>
      </w:pPr>
    </w:p>
    <w:p>
      <w:pPr>
        <w:pStyle w:val="4"/>
        <w:numPr>
          <w:ilvl w:val="2"/>
          <w:numId w:val="1"/>
        </w:numPr>
      </w:pPr>
      <w:r>
        <w:rPr>
          <w:rFonts w:hint="eastAsia"/>
        </w:rPr>
        <w:t>地球自转参数</w:t>
      </w:r>
    </w:p>
    <w:tbl>
      <w:tblPr>
        <w:tblStyle w:val="8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1"/>
        <w:gridCol w:w="2738"/>
        <w:gridCol w:w="27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参数值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地球自转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7.2921158553e-5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[rad/s];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地球引力常数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398600.4415e+9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[m^3/s^2]; JGM3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太阳引力常数</w:t>
            </w:r>
          </w:p>
        </w:tc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1.32712438e+20</w:t>
            </w:r>
          </w:p>
        </w:tc>
        <w:tc>
          <w:tcPr>
            <w:tcW w:w="2766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t>[m^3/s^2]; IAU 1976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5" w:type="dxa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月球引力常数</w:t>
            </w:r>
          </w:p>
        </w:tc>
        <w:tc>
          <w:tcPr>
            <w:tcW w:w="2765" w:type="dxa"/>
          </w:tcPr>
          <w:p>
            <w:r>
              <w:t>4902</w:t>
            </w:r>
            <w:r>
              <w:rPr>
                <w:rFonts w:hint="eastAsia"/>
              </w:rPr>
              <w:t>.</w:t>
            </w:r>
            <w:r>
              <w:t>799059741 e+9</w:t>
            </w:r>
          </w:p>
        </w:tc>
        <w:tc>
          <w:tcPr>
            <w:tcW w:w="2766" w:type="dxa"/>
          </w:tcPr>
          <w:p>
            <w:r>
              <w:t xml:space="preserve">[m^3/s^2]; </w:t>
            </w:r>
          </w:p>
        </w:tc>
      </w:tr>
    </w:tbl>
    <w:p>
      <w:pPr>
        <w:ind w:left="360"/>
      </w:pPr>
    </w:p>
    <w:p>
      <w:pPr>
        <w:pStyle w:val="3"/>
        <w:numPr>
          <w:ilvl w:val="1"/>
          <w:numId w:val="1"/>
        </w:numPr>
      </w:pPr>
      <w:r>
        <w:rPr>
          <w:rFonts w:hint="eastAsia"/>
        </w:rPr>
        <w:t>常数文件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跳秒文件</w:t>
      </w:r>
    </w:p>
    <w:p>
      <w:pPr>
        <w:pStyle w:val="10"/>
        <w:numPr>
          <w:ilvl w:val="0"/>
          <w:numId w:val="2"/>
        </w:numPr>
        <w:ind w:firstLineChars="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地球自转参数文件e</w:t>
      </w:r>
      <w:r>
        <w:rPr>
          <w:rFonts w:ascii="宋体" w:hAnsi="宋体" w:eastAsia="宋体"/>
          <w:sz w:val="24"/>
          <w:szCs w:val="24"/>
        </w:rPr>
        <w:t>op04c.dat</w:t>
      </w:r>
    </w:p>
    <w:p>
      <w:pPr>
        <w:pStyle w:val="2"/>
        <w:numPr>
          <w:ilvl w:val="0"/>
          <w:numId w:val="1"/>
        </w:numPr>
      </w:pPr>
      <w:r>
        <w:t>API</w:t>
      </w:r>
      <w:r>
        <w:rPr>
          <w:rFonts w:hint="eastAsia"/>
        </w:rPr>
        <w:t>接口</w:t>
      </w:r>
    </w:p>
    <w:p>
      <w:pPr>
        <w:pStyle w:val="3"/>
        <w:numPr>
          <w:ilvl w:val="1"/>
          <w:numId w:val="1"/>
        </w:numPr>
      </w:pPr>
      <w:r>
        <w:rPr>
          <w:rFonts w:hint="eastAsia"/>
        </w:rPr>
        <w:t>时间转换</w:t>
      </w:r>
    </w:p>
    <w:p>
      <w:pPr>
        <w:pStyle w:val="4"/>
        <w:numPr>
          <w:ilvl w:val="2"/>
          <w:numId w:val="1"/>
        </w:numPr>
      </w:pPr>
      <w:r>
        <w:t>简约儒略日与格里历（日历）之间的转换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1）</w:t>
      </w:r>
      <w:r>
        <w:rPr>
          <w:rFonts w:ascii="Times New Roman" w:hAnsi="Times New Roman" w:eastAsia="宋体" w:cs="Times New Roman"/>
          <w:sz w:val="24"/>
          <w:szCs w:val="24"/>
        </w:rPr>
        <w:t>简约儒略日</w:t>
      </w:r>
      <w:r>
        <w:rPr>
          <w:rFonts w:hint="eastAsia" w:ascii="Times New Roman" w:hAnsi="Times New Roman" w:eastAsia="宋体" w:cs="Times New Roman"/>
          <w:sz w:val="24"/>
          <w:szCs w:val="24"/>
        </w:rPr>
        <w:t>转日历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MJD_UTC(double mjd, int &amp;year,int &amp;mon,int &amp;day,int &amp;hour,int &amp;min,double &amp;sec)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secs,秒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double mjd = 60098.5;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int year, mon, day, hour, min;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double sec;</w:t>
      </w:r>
    </w:p>
    <w:p>
      <w:pPr>
        <w:pStyle w:val="10"/>
        <w:ind w:left="12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Dynamics::MJD_UTC(mjd, year, mon, day, hour, min, sec);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2）日历转</w:t>
      </w:r>
      <w:r>
        <w:rPr>
          <w:rFonts w:ascii="Times New Roman" w:hAnsi="Times New Roman" w:eastAsia="宋体" w:cs="Times New Roman"/>
          <w:sz w:val="24"/>
          <w:szCs w:val="24"/>
        </w:rPr>
        <w:t>简约儒略日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UTC_MJD(int year,int mon,int day,int hour,int min,double sec,double &amp;mjd)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secs,秒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int year = 2023, mon = 6, day = 3, hour = 12, min = 0;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double sec = 0 ;</w:t>
      </w:r>
    </w:p>
    <w:p>
      <w:pPr>
        <w:pStyle w:val="10"/>
        <w:ind w:left="72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double mjd</w:t>
      </w:r>
    </w:p>
    <w:p>
      <w:pPr>
        <w:pStyle w:val="10"/>
        <w:ind w:left="1260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Dynamics::</w:t>
      </w:r>
      <w: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UTC_MJD(year, mon, day, hour, min, sec, mjd);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asciiTheme="minorHAnsi" w:hAnsiTheme="minorHAnsi" w:eastAsiaTheme="minorEastAsia"/>
          <w:sz w:val="32"/>
        </w:rPr>
        <w:t>简约儒略日与北京时</w:t>
      </w:r>
      <w:r>
        <w:rPr>
          <w:rFonts w:hint="eastAsia" w:asciiTheme="minorHAnsi" w:hAnsiTheme="minorHAnsi" w:eastAsiaTheme="minorEastAsia"/>
          <w:sz w:val="32"/>
        </w:rPr>
        <w:t>BJT</w:t>
      </w:r>
      <w:r>
        <w:rPr>
          <w:rFonts w:asciiTheme="minorHAnsi" w:hAnsiTheme="minorHAnsi" w:eastAsiaTheme="minorEastAsia"/>
          <w:sz w:val="32"/>
        </w:rPr>
        <w:t>转换</w:t>
      </w:r>
    </w:p>
    <w:p>
      <w:pPr>
        <w:ind w:left="420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1）</w:t>
      </w:r>
      <w:r>
        <w:rPr>
          <w:rFonts w:ascii="Times New Roman" w:hAnsi="Times New Roman" w:eastAsia="宋体" w:cs="Times New Roman"/>
          <w:sz w:val="24"/>
          <w:szCs w:val="24"/>
        </w:rPr>
        <w:t>简约儒略日</w:t>
      </w:r>
      <w:r>
        <w:rPr>
          <w:rFonts w:hint="eastAsia" w:ascii="Times New Roman" w:hAnsi="Times New Roman" w:eastAsia="宋体" w:cs="Times New Roman"/>
          <w:sz w:val="24"/>
          <w:szCs w:val="24"/>
        </w:rPr>
        <w:t>转北京时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MJD_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(double mjd, int &amp;year,int &amp;mon,int &amp;day,int &amp;hour,int &amp;min,double &amp;sec)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secs,秒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 = 51544.5;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year,mon,day,hour,min;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sec;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Dynamics::MJD_BJT(mjd, year, mon, day, hour, min, sec);</w:t>
      </w:r>
    </w:p>
    <w:p>
      <w:pPr>
        <w:pStyle w:val="10"/>
        <w:ind w:left="360" w:firstLine="0" w:firstLineChars="0"/>
        <w:rPr>
          <w:rFonts w:ascii="Times New Roman" w:hAnsi="Times New Roman" w:cs="Times New Roman"/>
        </w:rPr>
      </w:pPr>
    </w:p>
    <w:p>
      <w:pPr>
        <w:ind w:left="420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）北京时转</w:t>
      </w:r>
      <w:r>
        <w:rPr>
          <w:rFonts w:ascii="Times New Roman" w:hAnsi="Times New Roman" w:eastAsia="宋体" w:cs="Times New Roman"/>
          <w:sz w:val="24"/>
          <w:szCs w:val="24"/>
        </w:rPr>
        <w:t>简约儒略日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_MJD (int year, int mon, int day, int hour, int min, double sec, double &amp;mjd)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secs,秒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pStyle w:val="10"/>
        <w:ind w:left="360" w:firstLine="0" w:firstLineChars="0"/>
        <w:rPr>
          <w:rFonts w:ascii="Times New Roman" w:hAnsi="Times New Roman" w:cs="Times New Roman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ouble mjd;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year = 2000,mon = 1,day = 1,hour = 12,min = 0;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sec = 0;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</w:t>
      </w:r>
      <w:r>
        <w:rPr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BJT_MJD(year, mon, day, hour, min, sec, mjd);</w:t>
      </w:r>
    </w:p>
    <w:p>
      <w:pPr>
        <w:pStyle w:val="10"/>
        <w:ind w:left="360" w:firstLine="0" w:firstLineChars="0"/>
        <w:rPr>
          <w:rFonts w:ascii="Times New Roman" w:hAnsi="Times New Roman" w:cs="Times New Roman"/>
        </w:rPr>
      </w:pP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hint="eastAsia" w:asciiTheme="minorHAnsi" w:hAnsiTheme="minorHAnsi" w:eastAsiaTheme="minorEastAsia"/>
          <w:sz w:val="32"/>
        </w:rPr>
        <w:t>UTC</w:t>
      </w:r>
      <w:r>
        <w:rPr>
          <w:rFonts w:asciiTheme="minorHAnsi" w:hAnsiTheme="minorHAnsi" w:eastAsiaTheme="minorEastAsia"/>
          <w:sz w:val="32"/>
        </w:rPr>
        <w:t>与北京时</w:t>
      </w:r>
      <w:r>
        <w:rPr>
          <w:rFonts w:hint="eastAsia" w:asciiTheme="minorHAnsi" w:hAnsiTheme="minorHAnsi" w:eastAsiaTheme="minorEastAsia"/>
          <w:sz w:val="32"/>
        </w:rPr>
        <w:t>BJT</w:t>
      </w:r>
      <w:r>
        <w:rPr>
          <w:rFonts w:asciiTheme="minorHAnsi" w:hAnsiTheme="minorHAnsi" w:eastAsiaTheme="minorEastAsia"/>
          <w:sz w:val="32"/>
        </w:rPr>
        <w:t>转换</w:t>
      </w:r>
    </w:p>
    <w:p>
      <w:pPr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1）日历转北京时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UTC_BJT(int UTC_year, int UTC_mon, int UTC_day, int UTC_hour, int UTC_min, double UTC_sec, int &amp;BJT_year, int &amp;BJT_mon, int &amp;BJT_day, int &amp;BJT_hour, int &amp;BJT_min, double &amp;BJT_sec);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UTC_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UTC_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TC_day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TC_hour,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UTC_min,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UTC_sec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 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_day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_hour,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_min,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_sec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/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UTC_year = 2000, UTC_mon = 1, UTC_day = 1, UTC_hour = 12, UTC_min = 0</w:t>
      </w:r>
      <w:r>
        <w:rPr>
          <w:rFonts w:hint="eastAsia" w:ascii="Times New Roman" w:hAnsi="Times New Roman" w:cs="Times New Roman"/>
          <w:sz w:val="24"/>
          <w:szCs w:val="24"/>
        </w:rPr>
        <w:t>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UTC_sec = 0.0;</w:t>
      </w:r>
    </w:p>
    <w:p>
      <w:pPr>
        <w:ind w:left="359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BJT_year, BJT_mon, BJT_day, BJT_hour, BJT_min;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BJT_sec = 0.0;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Dynamics::UTC_BJT(UTC_year,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UTC_mon,UTC_day,UTC_hour, UTC_min, UTC_sec, BJT_year, BJT_mon, BJT_day, BJT_hour, BJT_min, BJT_sec);</w:t>
      </w:r>
    </w:p>
    <w:p/>
    <w:p/>
    <w:p>
      <w:pPr>
        <w:ind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）北京时转日历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BJT_UTC(int BJT_year, int BJT_mon, int BJT_day, int BJT_hour, int BJT_min, double BJT_sec, int &amp;UTC_year, int &amp;UTC_mon, int &amp;UTC_day, int &amp;UTC_hour, int &amp;UTC_min, double &amp;UTC_sec);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 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_day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_hour,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_min,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BJT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_sec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UTC_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UTC_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TC_day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TC_hour,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UTC_min,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UTC_sec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/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BJT_year = 2000, BJT _mon = 1, BJT _day = 1, BJT _hour = 12, BJT _min = 0</w:t>
      </w:r>
      <w:r>
        <w:rPr>
          <w:rFonts w:hint="eastAsia" w:ascii="Times New Roman" w:hAnsi="Times New Roman" w:cs="Times New Roman"/>
          <w:sz w:val="24"/>
          <w:szCs w:val="24"/>
        </w:rPr>
        <w:t>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BJT _sec = 0.0;</w:t>
      </w:r>
    </w:p>
    <w:p>
      <w:pPr>
        <w:ind w:left="359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UTC _year, UTC _mon, UTC _day, UTC _hour, UTC _min;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UTC _sec = 0.0;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</w:t>
      </w:r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>BJT_UTC(BJT_year, BJT_mon, BJT_day, BJT_hour, BJT_min, BJT_sec, UTC_year, UTC_mon, UTC_day, UTC_hour, UTC_min, UTC_sec);</w:t>
      </w:r>
    </w:p>
    <w:p/>
    <w:p/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hint="eastAsia" w:asciiTheme="minorHAnsi" w:hAnsiTheme="minorHAnsi" w:eastAsiaTheme="minorEastAsia"/>
          <w:sz w:val="32"/>
        </w:rPr>
        <w:t>日历比较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bool UTCCompare(int UTC1_year, int UTC1_mon, int UTC1_day, int UTC1_hour, int UTC1_min, double UTC1_sec, int UTC2_year, int UTC2_mon, int UTC2_day, int UTC2_hour, int UTC2_min, double UTC2_sec);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输入日期时间，（UTC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，UTC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为需比较的两段日历）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UTC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UTC1_mon;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UTC1_day;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UTC1_hour;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UTC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min;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UTC1_sec;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UTC2_year;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UTC2_mon;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UTC2_day;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UTC2_hour;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UTC2_min;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UTC2_sec;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输出：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若UTC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UTC2,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则返回true；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若UTC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小于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UTC2,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则返回false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pStyle w:val="10"/>
        <w:ind w:left="360" w:firstLine="0" w:firstLineChars="0"/>
        <w:rPr>
          <w:rFonts w:ascii="Times New Roman" w:hAnsi="Times New Roman" w:eastAsia="宋体" w:cs="Times New Roman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UTC1_year = 2000, UTC1_mon = 1, UTC1_day = 1, UTC1_hour = 12, UTC1_min = 0</w:t>
      </w:r>
      <w:r>
        <w:rPr>
          <w:rFonts w:hint="eastAsia" w:ascii="Times New Roman" w:hAnsi="Times New Roman" w:cs="Times New Roman"/>
          <w:sz w:val="24"/>
          <w:szCs w:val="24"/>
        </w:rPr>
        <w:t>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UTC1 _sec = 0.0;</w:t>
      </w:r>
    </w:p>
    <w:p>
      <w:pPr>
        <w:ind w:left="359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UTC2_year, UTC2_mon, UTC2_day, UTC2_hour, UTC2_min;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UTC2_sec = 0.0;</w:t>
      </w:r>
    </w:p>
    <w:p>
      <w:pPr>
        <w:pStyle w:val="10"/>
        <w:ind w:left="709" w:firstLine="0" w:firstLineChars="0"/>
        <w:rPr>
          <w:rFonts w:ascii="Times New Roman" w:hAnsi="Times New Roman" w:eastAsia="宋体" w:cs="Times New Roman"/>
        </w:rPr>
      </w:pPr>
      <w:r>
        <w:rPr>
          <w:rFonts w:ascii="Times New Roman" w:hAnsi="Times New Roman" w:cs="Times New Roman"/>
          <w:sz w:val="24"/>
          <w:szCs w:val="24"/>
        </w:rPr>
        <w:t>Dynamics::UTCCompare(UTC1_year, UTC1_mon, UTC1_day, UTC1_hour, UTC1_min, UTC1_sec, UTC2_year, UTC2_mon, UTC2_day, UTC2_hour, UTC2_min, UTC2_sec);</w:t>
      </w: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hint="eastAsia" w:asciiTheme="minorHAnsi" w:hAnsiTheme="minorHAnsi" w:eastAsiaTheme="minorEastAsia"/>
          <w:sz w:val="32"/>
        </w:rPr>
        <w:t>时间加减</w:t>
      </w:r>
      <w:r>
        <w:rPr>
          <w:rFonts w:asciiTheme="minorHAnsi" w:hAnsiTheme="minorHAnsi" w:eastAsiaTheme="minorEastAsia"/>
          <w:sz w:val="32"/>
        </w:rPr>
        <w:tab/>
      </w:r>
    </w:p>
    <w:p>
      <w:pPr>
        <w:ind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）日历加计算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UTC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add_sec(int year,int mon,int day,int hour,int min,double sec, double addSecs, int &amp;out_year,int &amp; out_mon,int &amp; out_day,int &amp; out_hour,int &amp; out_min,double &amp; out_sec)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输入日期时间，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sec,秒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addSecs ,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累加秒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输出日期时间：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out_sec,秒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/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year = 2000, mon = 1, day = 1, hour = 12, min = 0</w:t>
      </w:r>
      <w:r>
        <w:rPr>
          <w:rFonts w:hint="eastAsia" w:ascii="Times New Roman" w:hAnsi="Times New Roman" w:cs="Times New Roman"/>
          <w:sz w:val="24"/>
          <w:szCs w:val="24"/>
        </w:rPr>
        <w:t>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sec = 0.0;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addSecs = 86400;</w:t>
      </w:r>
    </w:p>
    <w:p>
      <w:pPr>
        <w:ind w:left="359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out_year, out_mon, out_day, out_hour, out_min;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out _sec = 0.0;</w:t>
      </w:r>
    </w:p>
    <w:p>
      <w:pPr>
        <w:ind w:left="77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Dynamics::UTC_add_sec(year, mon, day, hour, min, sec, addSecs, out_year, out_mon, out_day, out_hour, out_min, out_sec);</w:t>
      </w:r>
    </w:p>
    <w:p>
      <w:pPr>
        <w:ind w:left="779"/>
      </w:pPr>
    </w:p>
    <w:p>
      <w:pPr>
        <w:ind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）日历减计算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UTC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_sub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_sec(int year,int mon,int day,int hour,int min,double sec,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sub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Secs, int &amp;out_year,int &amp; out_mon,int &amp; out_day,int &amp; out_hour,int &amp; out_min,double &amp; out_secs)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输入日期时间，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secs,秒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sub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Secs ,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累加秒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输出日期时间：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out_year,年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out_mon,月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out_day,日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out_hour,时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out_min,分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out_secs,秒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/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year = 2000, mon = 1, day = 1, hour = 12, min = 0</w:t>
      </w:r>
      <w:r>
        <w:rPr>
          <w:rFonts w:hint="eastAsia" w:ascii="Times New Roman" w:hAnsi="Times New Roman" w:cs="Times New Roman"/>
          <w:sz w:val="24"/>
          <w:szCs w:val="24"/>
        </w:rPr>
        <w:t>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sec = 0.0;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subSecs = 86400;</w:t>
      </w:r>
    </w:p>
    <w:p>
      <w:pPr>
        <w:ind w:left="359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out_year, out_mon, out_day, out_hour, out_min;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out _sec = 0.0;</w:t>
      </w:r>
    </w:p>
    <w:p>
      <w:pPr>
        <w:ind w:left="779"/>
      </w:pPr>
      <w:r>
        <w:rPr>
          <w:rFonts w:ascii="Times New Roman" w:hAnsi="Times New Roman" w:cs="Times New Roman"/>
          <w:sz w:val="24"/>
          <w:szCs w:val="24"/>
        </w:rPr>
        <w:t>Dynamics::UTC_sub_sec(year, mon, day, hour, min, sec, subSecs, out_year, out_mon, out_day, out_hour, out_min, out_sec);</w:t>
      </w:r>
    </w:p>
    <w:p>
      <w:pPr>
        <w:pStyle w:val="3"/>
        <w:numPr>
          <w:ilvl w:val="1"/>
          <w:numId w:val="1"/>
        </w:numPr>
      </w:pPr>
      <w:r>
        <w:rPr>
          <w:rFonts w:hint="eastAsia"/>
        </w:rPr>
        <w:t>坐标转换</w:t>
      </w: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hint="eastAsia" w:asciiTheme="minorHAnsi" w:hAnsiTheme="minorHAnsi" w:eastAsiaTheme="minorEastAsia"/>
          <w:sz w:val="32"/>
        </w:rPr>
        <w:t>J</w:t>
      </w:r>
      <w:r>
        <w:rPr>
          <w:rFonts w:asciiTheme="minorHAnsi" w:hAnsiTheme="minorHAnsi" w:eastAsiaTheme="minorEastAsia"/>
          <w:sz w:val="32"/>
        </w:rPr>
        <w:t>2000</w:t>
      </w:r>
      <w:r>
        <w:rPr>
          <w:rFonts w:hint="eastAsia" w:asciiTheme="minorHAnsi" w:hAnsiTheme="minorHAnsi" w:eastAsiaTheme="minorEastAsia"/>
          <w:sz w:val="32"/>
        </w:rPr>
        <w:t>与WGS</w:t>
      </w:r>
      <w:r>
        <w:rPr>
          <w:rFonts w:asciiTheme="minorHAnsi" w:hAnsiTheme="minorHAnsi" w:eastAsiaTheme="minorEastAsia"/>
          <w:sz w:val="32"/>
        </w:rPr>
        <w:t>84</w:t>
      </w:r>
      <w:r>
        <w:rPr>
          <w:rFonts w:hint="eastAsia" w:asciiTheme="minorHAnsi" w:hAnsiTheme="minorHAnsi" w:eastAsiaTheme="minorEastAsia"/>
          <w:sz w:val="32"/>
        </w:rPr>
        <w:t>直角坐标系中，位置速度参数转换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</w:t>
      </w:r>
      <w:r>
        <w:rPr>
          <w:rFonts w:ascii="Times New Roman" w:hAnsi="Times New Roman" w:eastAsia="宋体" w:cs="Times New Roman"/>
          <w:sz w:val="24"/>
          <w:szCs w:val="24"/>
        </w:rPr>
        <w:t>J2000</w:t>
      </w:r>
      <w:r>
        <w:rPr>
          <w:rFonts w:hint="eastAsia" w:ascii="Times New Roman" w:hAnsi="Times New Roman" w:eastAsia="宋体" w:cs="Times New Roman"/>
          <w:sz w:val="24"/>
          <w:szCs w:val="24"/>
        </w:rPr>
        <w:t>直角坐标转WGS</w:t>
      </w:r>
      <w:r>
        <w:rPr>
          <w:rFonts w:ascii="Times New Roman" w:hAnsi="Times New Roman" w:eastAsia="宋体" w:cs="Times New Roman"/>
          <w:sz w:val="24"/>
          <w:szCs w:val="24"/>
        </w:rPr>
        <w:t>84</w:t>
      </w:r>
      <w:r>
        <w:rPr>
          <w:rFonts w:hint="eastAsia" w:ascii="Times New Roman" w:hAnsi="Times New Roman" w:eastAsia="宋体" w:cs="Times New Roman"/>
          <w:sz w:val="24"/>
          <w:szCs w:val="24"/>
        </w:rPr>
        <w:t>直角坐标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J2000_WGS84(double mjd, double eci[6] , double ecf[6])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eci，J2000惯性坐标系下的位置速度参数，定义为：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eci[4]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ecf，WGS84坐标系下的位置速度参数，定义为：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[4] Y方向速度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 = 51544,5</w:t>
      </w:r>
      <w:r>
        <w:rPr>
          <w:rFonts w:hint="eastAsia" w:ascii="Times New Roman" w:hAnsi="Times New Roman" w:cs="Times New Roman"/>
          <w:sz w:val="24"/>
          <w:szCs w:val="24"/>
        </w:rPr>
        <w:t>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ecf[6]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eci[6]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eci[0] = -2846.739;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eci[1] = -1161.504;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eci[2] = 7.095;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eci[3] = -1.593;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eci[4] = 3.904;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eci[5] = 38121.556;</w:t>
      </w:r>
    </w:p>
    <w:p>
      <w:pPr>
        <w:ind w:left="359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Dynamics::J2000_WGS84(mjd, eci, ecf);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）WGS</w:t>
      </w:r>
      <w:r>
        <w:rPr>
          <w:rFonts w:ascii="Times New Roman" w:hAnsi="Times New Roman" w:eastAsia="宋体" w:cs="Times New Roman"/>
          <w:sz w:val="24"/>
          <w:szCs w:val="24"/>
        </w:rPr>
        <w:t>84</w:t>
      </w:r>
      <w:r>
        <w:rPr>
          <w:rFonts w:hint="eastAsia" w:ascii="Times New Roman" w:hAnsi="Times New Roman" w:eastAsia="宋体" w:cs="Times New Roman"/>
          <w:sz w:val="24"/>
          <w:szCs w:val="24"/>
        </w:rPr>
        <w:t>直角坐标转</w:t>
      </w:r>
      <w:r>
        <w:rPr>
          <w:rFonts w:ascii="Times New Roman" w:hAnsi="Times New Roman" w:eastAsia="宋体" w:cs="Times New Roman"/>
          <w:sz w:val="24"/>
          <w:szCs w:val="24"/>
        </w:rPr>
        <w:t>J2000</w:t>
      </w:r>
      <w:r>
        <w:rPr>
          <w:rFonts w:hint="eastAsia" w:ascii="Times New Roman" w:hAnsi="Times New Roman" w:eastAsia="宋体" w:cs="Times New Roman"/>
          <w:sz w:val="24"/>
          <w:szCs w:val="24"/>
        </w:rPr>
        <w:t>直角坐标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WGS84_J2000(double mjd, double ecf[6] , double eci[6])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ecf，WGS84坐标系下的位置速度参数，定义为：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[4] Y方向速度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ecf 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eci，J2000惯性坐标系下的位置速度参数，定义为：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eci[4] Y方向速度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pStyle w:val="10"/>
        <w:ind w:left="779" w:leftChars="371" w:firstLine="0"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 = 51544,5</w:t>
      </w:r>
      <w:r>
        <w:rPr>
          <w:rFonts w:hint="eastAsia" w:ascii="Times New Roman" w:hAnsi="Times New Roman" w:cs="Times New Roman"/>
          <w:sz w:val="24"/>
          <w:szCs w:val="24"/>
        </w:rPr>
        <w:t>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ecf[6]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eci[6]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ecf[0] = 625.347;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ecf[1] = -3010.308;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ecf[2] = 7.204;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ecf[3] = -5.211;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ecf[4] = 0.297;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ecf[5] = 38121.556;</w:t>
      </w:r>
    </w:p>
    <w:p>
      <w:pPr>
        <w:ind w:left="359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Dynamics::WGS84_J2000(mjd, ecf, eci);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hint="eastAsia" w:asciiTheme="minorHAnsi" w:hAnsiTheme="minorHAnsi" w:eastAsiaTheme="minorEastAsia"/>
          <w:sz w:val="32"/>
        </w:rPr>
        <w:t>WGS</w:t>
      </w:r>
      <w:r>
        <w:rPr>
          <w:rFonts w:asciiTheme="minorHAnsi" w:hAnsiTheme="minorHAnsi" w:eastAsiaTheme="minorEastAsia"/>
          <w:sz w:val="32"/>
        </w:rPr>
        <w:t>84</w:t>
      </w:r>
      <w:r>
        <w:rPr>
          <w:rFonts w:hint="eastAsia" w:asciiTheme="minorHAnsi" w:hAnsiTheme="minorHAnsi" w:eastAsiaTheme="minorEastAsia"/>
          <w:sz w:val="32"/>
        </w:rPr>
        <w:t>坐标系下，直角坐标与大地坐标转换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）WGS</w:t>
      </w:r>
      <w:r>
        <w:rPr>
          <w:rFonts w:ascii="Times New Roman" w:hAnsi="Times New Roman" w:eastAsia="宋体" w:cs="Times New Roman"/>
          <w:sz w:val="24"/>
          <w:szCs w:val="24"/>
        </w:rPr>
        <w:t>84</w:t>
      </w:r>
      <w:r>
        <w:rPr>
          <w:rFonts w:hint="eastAsia" w:ascii="Times New Roman" w:hAnsi="Times New Roman" w:eastAsia="宋体" w:cs="Times New Roman"/>
          <w:sz w:val="24"/>
          <w:szCs w:val="24"/>
        </w:rPr>
        <w:t>直角坐标转大地坐标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Pos_LLA(double Pos [3] , double LLA [3])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Pos，WGS84坐标系下的直角坐标，定义为：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 [2] Z方向位置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LLA，WGS84坐标系下的大地坐标，定义为：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 [0] 大地经度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 [1] 大地纬度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 [2] 大地高程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LLA[3]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Pos[3]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Pos[0] = 1050488.734;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Pos[1] = -5806280.857;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Pos[2] = -2413773.306;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Dynamics::Pos_LLA(Pos, LLA);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）WGS</w:t>
      </w:r>
      <w:r>
        <w:rPr>
          <w:rFonts w:ascii="Times New Roman" w:hAnsi="Times New Roman" w:eastAsia="宋体" w:cs="Times New Roman"/>
          <w:sz w:val="24"/>
          <w:szCs w:val="24"/>
        </w:rPr>
        <w:t>84</w:t>
      </w:r>
      <w:r>
        <w:rPr>
          <w:rFonts w:hint="eastAsia" w:ascii="Times New Roman" w:hAnsi="Times New Roman" w:eastAsia="宋体" w:cs="Times New Roman"/>
          <w:sz w:val="24"/>
          <w:szCs w:val="24"/>
        </w:rPr>
        <w:t>大地坐标转直角坐标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LLA_Pos(double LLA [3] , double Pos [3]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LLA，WGS84坐标系下的大地坐标，定义为：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 [0] 大地经度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 [1] 大地纬度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LLA [2] 大地高程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Pos，WGS84坐标系下的直角坐标，定义为：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Pos [2] Z方向位置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LLA[3]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Pos[3]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LLA[0] = -1.392;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LLA[1] = -0.391;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LLA[2] = 106.585;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 LLA_Pos(Pos, LLA);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asciiTheme="minorHAnsi" w:hAnsiTheme="minorHAnsi" w:eastAsiaTheme="minorEastAsia"/>
          <w:sz w:val="32"/>
        </w:rPr>
        <w:t>J2000</w:t>
      </w:r>
      <w:r>
        <w:rPr>
          <w:rFonts w:hint="eastAsia" w:asciiTheme="minorHAnsi" w:hAnsiTheme="minorHAnsi" w:eastAsiaTheme="minorEastAsia"/>
          <w:sz w:val="32"/>
        </w:rPr>
        <w:t>坐标系下，位置速度与经典六根数转换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 xml:space="preserve">）位置速度转经典六根数 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PosV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el_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rb(double eci[6] , double orb[6])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eci，J2000惯性坐标系下的位置速度参数，定义为：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eci[4]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eci[6];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orb[6];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eci[0] = 2.3362750438016534E7;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eci[1] = 3.506725189400135E7;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eci[2] = -1269986.197;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eci[3] = -2547.145;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eci[4] = 1704.775;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eci[5] = 251.670;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Dynamics::PosVel_orb(eci, orb);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）经典六根数转位置速度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O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rb_PosVel(double orb[6] , double eci[6])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eci，J2000惯性坐标系下的位置速度参数，定义为：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eci[4] Y方向速度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eci[6];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orb[6];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orb[0] = 42166056.919;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orb[1] = 0.000426;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orb[2] = 0.0873;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orb[3] = 1.335;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orb[4] = 0.636;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orb[5] = 5.294;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Dynamics::orb_PosVel(orb, eci);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  <w:highlight w:val="yellow"/>
        </w:rPr>
      </w:pPr>
      <w:r>
        <w:rPr>
          <w:rFonts w:hint="eastAsia" w:asciiTheme="minorHAnsi" w:hAnsiTheme="minorHAnsi" w:eastAsiaTheme="minorEastAsia"/>
          <w:sz w:val="32"/>
          <w:highlight w:val="yellow"/>
        </w:rPr>
        <w:t>真近点角与平近点角转换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(</w:t>
      </w:r>
      <w:r>
        <w:rPr>
          <w:rFonts w:ascii="Times New Roman" w:hAnsi="Times New Roman" w:eastAsia="宋体" w:cs="Times New Roman"/>
          <w:sz w:val="24"/>
          <w:szCs w:val="24"/>
        </w:rPr>
        <w:t>1)</w:t>
      </w:r>
      <w:r>
        <w:rPr>
          <w:rFonts w:hint="eastAsia" w:ascii="Times New Roman" w:hAnsi="Times New Roman" w:eastAsia="宋体" w:cs="Times New Roman"/>
          <w:sz w:val="24"/>
          <w:szCs w:val="24"/>
        </w:rPr>
        <w:t>真近点角转平近点角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TrueAno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_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MeanAno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double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f,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double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e, double 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真近点角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e偏心率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f = 5.294886;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e = 0.00042622;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Dynamics::TrueAno_MeanAno(f, e, M);</w:t>
      </w:r>
      <w:bookmarkStart w:id="0" w:name="_GoBack"/>
      <w:bookmarkEnd w:id="0"/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(</w:t>
      </w:r>
      <w:r>
        <w:rPr>
          <w:rFonts w:ascii="Times New Roman" w:hAnsi="Times New Roman" w:eastAsia="宋体" w:cs="Times New Roman"/>
          <w:sz w:val="24"/>
          <w:szCs w:val="24"/>
        </w:rPr>
        <w:t>2)</w:t>
      </w:r>
      <w:r>
        <w:rPr>
          <w:rFonts w:hint="eastAsia" w:ascii="Times New Roman" w:hAnsi="Times New Roman" w:eastAsia="宋体" w:cs="Times New Roman"/>
          <w:sz w:val="24"/>
          <w:szCs w:val="24"/>
        </w:rPr>
        <w:t>平近点角转真近点角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MeanAno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_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TrueAno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(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double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, 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double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e,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e偏心率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f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真近点角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 = 3.243e-317;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e = 0.00042622;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f;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Dynamics::MeanAno_TrueAno(M, e, f);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hint="eastAsia" w:asciiTheme="minorHAnsi" w:hAnsiTheme="minorHAnsi" w:eastAsiaTheme="minorEastAsia"/>
          <w:sz w:val="32"/>
        </w:rPr>
        <w:t>两行根数转经典六根数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LE_ELEM(const std::string &amp;line1,const std::string &amp;line2,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k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ep[6])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line1，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两行根数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line2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，两行根数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kep，J2000惯性坐标系下的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kep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kep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kep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kep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kep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kep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std::string line1 = "1 37846U 11060A   12293.53312491  .00000049  00000-0  00000-0 0  1435";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std::string line2 = "2 37846  54.7963 119.5777 0000994 319.0618  40.9779  1.70474628  6204";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f;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kep[6];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Dynamics::TLE_ELEM(line1, line2, kep);</w:t>
      </w:r>
    </w:p>
    <w:p>
      <w:pPr>
        <w:pStyle w:val="4"/>
        <w:numPr>
          <w:ilvl w:val="2"/>
          <w:numId w:val="1"/>
        </w:numPr>
        <w:rPr>
          <w:rFonts w:asciiTheme="minorHAnsi" w:hAnsiTheme="minorHAnsi" w:eastAsiaTheme="minorEastAsia"/>
          <w:sz w:val="32"/>
        </w:rPr>
      </w:pPr>
      <w:r>
        <w:rPr>
          <w:rFonts w:hint="eastAsia" w:asciiTheme="minorHAnsi" w:hAnsiTheme="minorHAnsi" w:eastAsiaTheme="minorEastAsia"/>
          <w:sz w:val="32"/>
        </w:rPr>
        <w:t>T</w:t>
      </w:r>
      <w:r>
        <w:rPr>
          <w:rFonts w:asciiTheme="minorHAnsi" w:hAnsiTheme="minorHAnsi" w:eastAsiaTheme="minorEastAsia"/>
          <w:sz w:val="32"/>
        </w:rPr>
        <w:t>EME</w:t>
      </w:r>
      <w:r>
        <w:rPr>
          <w:rFonts w:hint="eastAsia" w:asciiTheme="minorHAnsi" w:hAnsiTheme="minorHAnsi" w:eastAsiaTheme="minorEastAsia"/>
          <w:sz w:val="32"/>
        </w:rPr>
        <w:t>坐标系直角坐标转</w:t>
      </w:r>
      <w:r>
        <w:rPr>
          <w:rFonts w:asciiTheme="minorHAnsi" w:hAnsiTheme="minorHAnsi" w:eastAsiaTheme="minorEastAsia"/>
          <w:sz w:val="32"/>
        </w:rPr>
        <w:t>J2000</w:t>
      </w:r>
      <w:r>
        <w:rPr>
          <w:rFonts w:hint="eastAsia" w:asciiTheme="minorHAnsi" w:hAnsiTheme="minorHAnsi" w:eastAsiaTheme="minorEastAsia"/>
          <w:sz w:val="32"/>
        </w:rPr>
        <w:t>坐标系直角坐标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1）TEME坐标系直角坐标转J2000坐标系直角坐标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TEME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_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2000(double mjd, double teme[6] , double eci[6])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TEME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[4]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eci，J2000惯性坐标系下的位置速度参数，定义为：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eci[4] Y方向速度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teme[6]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eci[6]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 = 51544.5 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teme[0] = 23362716.323;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teme[1] = 35067216.317;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teme[2] = -1271595.105394;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teme[3] = -2547.13824;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teme[4] = 1704.78204;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teme[5] = 251.6901;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Dynamics::TEME_J2000(mjd, teme, eci);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2）</w:t>
      </w:r>
      <w:r>
        <w:rPr>
          <w:rFonts w:hint="eastAsia" w:ascii="Times New Roman" w:hAnsi="Times New Roman" w:eastAsia="宋体" w:cs="Times New Roman"/>
          <w:sz w:val="24"/>
          <w:szCs w:val="24"/>
        </w:rPr>
        <w:t>J</w:t>
      </w:r>
      <w:r>
        <w:rPr>
          <w:rFonts w:ascii="Times New Roman" w:hAnsi="Times New Roman" w:eastAsia="宋体" w:cs="Times New Roman"/>
          <w:sz w:val="24"/>
          <w:szCs w:val="24"/>
        </w:rPr>
        <w:t>2000</w:t>
      </w:r>
      <w:r>
        <w:rPr>
          <w:rFonts w:hint="eastAsia" w:ascii="Times New Roman" w:hAnsi="Times New Roman" w:eastAsia="宋体" w:cs="Times New Roman"/>
          <w:sz w:val="24"/>
          <w:szCs w:val="24"/>
        </w:rPr>
        <w:t>直角</w:t>
      </w:r>
      <w:r>
        <w:rPr>
          <w:rFonts w:ascii="Times New Roman" w:hAnsi="Times New Roman" w:eastAsia="宋体" w:cs="Times New Roman"/>
          <w:sz w:val="24"/>
          <w:szCs w:val="24"/>
        </w:rPr>
        <w:t>坐标系直角坐标转</w:t>
      </w:r>
      <w:r>
        <w:rPr>
          <w:rFonts w:hint="eastAsia" w:ascii="Times New Roman" w:hAnsi="Times New Roman" w:eastAsia="宋体" w:cs="Times New Roman"/>
          <w:sz w:val="24"/>
          <w:szCs w:val="24"/>
        </w:rPr>
        <w:t>TEME</w:t>
      </w:r>
      <w:r>
        <w:rPr>
          <w:rFonts w:ascii="Times New Roman" w:hAnsi="Times New Roman" w:eastAsia="宋体" w:cs="Times New Roman"/>
          <w:sz w:val="24"/>
          <w:szCs w:val="24"/>
        </w:rPr>
        <w:t>坐标系直角坐标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2000_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TEME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(double mjd, double eci[6], double teme[6])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eci，J2000惯性坐标系下的位置速度参数，定义为：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eci[4] Y方向速度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eci[5] Z方向速度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mjd，简约儒略日，单位：天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TEME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坐标系下的位置速度参数，定义为：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[4] Y方向速度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teme [5] Z方向速度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pStyle w:val="10"/>
        <w:ind w:left="360" w:firstLine="0" w:firstLineChars="0"/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teme[6] = {0};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eci[6]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mjd= 51544.5;</w:t>
      </w:r>
    </w:p>
    <w:p>
      <w:pPr>
        <w:widowControl/>
        <w:jc w:val="left"/>
        <w:rPr>
          <w:rFonts w:ascii="Consolas" w:hAnsi="Consolas" w:eastAsia="宋体" w:cs="宋体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 [0] = 23362750.437;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 [1] = 35067251.894;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 [2] = -1269986.19699908;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 [3] = -2547.144997;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 [4] = 1704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774995;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eci [5] = 251.66943;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Dynamics::TEME_J2000(mjd, teme, eci);</w:t>
      </w:r>
    </w:p>
    <w:p>
      <w:pPr>
        <w:pStyle w:val="10"/>
        <w:ind w:left="360" w:firstLine="0" w:firstLineChars="0"/>
      </w:pPr>
    </w:p>
    <w:p>
      <w:pPr>
        <w:pStyle w:val="3"/>
        <w:numPr>
          <w:ilvl w:val="1"/>
          <w:numId w:val="1"/>
        </w:numPr>
      </w:pPr>
      <w:r>
        <w:rPr>
          <w:rFonts w:hint="eastAsia"/>
        </w:rPr>
        <w:t>动力学外推</w:t>
      </w:r>
    </w:p>
    <w:p>
      <w:pPr>
        <w:pStyle w:val="4"/>
        <w:numPr>
          <w:ilvl w:val="2"/>
          <w:numId w:val="1"/>
        </w:numPr>
      </w:pPr>
      <w:r>
        <w:rPr>
          <w:rFonts w:hint="eastAsia"/>
        </w:rPr>
        <w:t>二体（解析法）</w:t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）单点二体外推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wobody(double mjd0, double orb0[6] , double mjd , double orb[6])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初始轨道根数，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/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mjd0;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orb[6] = {0};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Dynamics::twobody(mjd0, orb0, mjd, orb);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输出：</w:t>
      </w:r>
    </w:p>
    <w:p>
      <w:pPr>
        <w:ind w:left="36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d</w:t>
      </w:r>
      <w:r>
        <w:rPr>
          <w:rFonts w:hint="eastAsia" w:ascii="Times New Roman" w:hAnsi="Times New Roman" w:eastAsia="宋体" w:cs="Times New Roman"/>
          <w:sz w:val="24"/>
          <w:szCs w:val="24"/>
        </w:rPr>
        <w:t>ouble</w:t>
      </w:r>
      <w:r>
        <w:rPr>
          <w:rFonts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orb[</w:t>
      </w:r>
      <w:r>
        <w:rPr>
          <w:rFonts w:ascii="Times New Roman" w:hAnsi="Times New Roman" w:eastAsia="宋体" w:cs="Times New Roman"/>
          <w:sz w:val="24"/>
          <w:szCs w:val="24"/>
        </w:rPr>
        <w:t>6] = {6640182.527, 0.00147046999999976, 28.5288, 292.899, 118.022999999985,3 7.2485869105304};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(对照test</w:t>
      </w:r>
      <w:r>
        <w:rPr>
          <w:rFonts w:ascii="Times New Roman" w:hAnsi="Times New Roman" w:cs="Times New Roman"/>
          <w:sz w:val="24"/>
          <w:szCs w:val="24"/>
        </w:rPr>
        <w:t>.cpp)</w:t>
      </w:r>
    </w:p>
    <w:p>
      <w:pPr>
        <w:widowControl/>
        <w:jc w:val="left"/>
      </w:pPr>
      <w:r>
        <w:drawing>
          <wp:inline distT="0" distB="0" distL="0" distR="0">
            <wp:extent cx="5274310" cy="280479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）二体外推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wobody(double orb0[6] 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t, double orb[6])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初始轨道根数，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dt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，距离初始历元的秒计数，即计算时刻-初始时刻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dt;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orb[6] = {0};</w:t>
      </w:r>
    </w:p>
    <w:p>
      <w:pPr>
        <w:widowControl/>
        <w:jc w:val="lef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Dynamics::twobody(orb0, dt, orb);</w:t>
      </w:r>
    </w:p>
    <w:p/>
    <w:p>
      <w:pPr>
        <w:pStyle w:val="4"/>
        <w:numPr>
          <w:ilvl w:val="2"/>
          <w:numId w:val="1"/>
        </w:numPr>
      </w:pPr>
      <w:r>
        <w:rPr>
          <w:rFonts w:hint="eastAsia"/>
        </w:rPr>
        <w:t>J</w:t>
      </w:r>
      <w:r>
        <w:t>2</w:t>
      </w:r>
      <w:r>
        <w:rPr>
          <w:rFonts w:hint="eastAsia"/>
        </w:rPr>
        <w:t>（解析法）</w:t>
      </w:r>
    </w:p>
    <w:p>
      <w:pPr>
        <w:ind w:left="289" w:firstLine="420"/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）单点J</w:t>
      </w: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2_propagator(double mjd0, double orb0[6] , double mjd , double orb[6])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初始轨道根数，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mjd0;</w:t>
      </w:r>
    </w:p>
    <w:p>
      <w:pPr>
        <w:ind w:left="420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orb[6] = {0};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Dynamics::J2_propagator(mjd0, orb0, mjd, orb);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输出：</w:t>
      </w:r>
    </w:p>
    <w:p>
      <w:pPr>
        <w:ind w:left="36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double orb[6] = {</w:t>
      </w:r>
      <w: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6640182.527, 0.00147047, 28.5288, 285.287962822921, 130.408752145627, 42.941837917968};</w:t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(对照test</w:t>
      </w:r>
      <w:r>
        <w:rPr>
          <w:rFonts w:ascii="Times New Roman" w:hAnsi="Times New Roman" w:cs="Times New Roman"/>
          <w:sz w:val="24"/>
          <w:szCs w:val="24"/>
        </w:rPr>
        <w:t>.cpp)</w:t>
      </w:r>
    </w:p>
    <w:p>
      <w:r>
        <w:drawing>
          <wp:inline distT="0" distB="0" distL="0" distR="0">
            <wp:extent cx="5274310" cy="280225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89" w:firstLine="420"/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）J</w:t>
      </w: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2_propagator (double orb0[6] 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t, double orb[6])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初始轨道根数，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dt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，距离初始历元的秒计数，即计算时刻-初始时刻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dt;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orb[6] = {0};</w:t>
      </w:r>
    </w:p>
    <w:p>
      <w:pPr>
        <w:widowControl/>
        <w:jc w:val="lef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Dynamics::J2_propagator(</w:t>
      </w:r>
      <w:r>
        <w:rPr>
          <w:rFonts w:ascii="Times New Roman" w:hAnsi="Times New Roman" w:eastAsia="宋体" w:cs="Times New Roman"/>
          <w:sz w:val="24"/>
          <w:szCs w:val="24"/>
        </w:rPr>
        <w:t xml:space="preserve">double orb0[6] , double </w:t>
      </w:r>
      <w:r>
        <w:rPr>
          <w:rFonts w:hint="eastAsia" w:ascii="Times New Roman" w:hAnsi="Times New Roman" w:eastAsia="宋体" w:cs="Times New Roman"/>
          <w:sz w:val="24"/>
          <w:szCs w:val="24"/>
        </w:rPr>
        <w:t>d</w:t>
      </w:r>
      <w:r>
        <w:rPr>
          <w:rFonts w:ascii="Times New Roman" w:hAnsi="Times New Roman" w:eastAsia="宋体" w:cs="Times New Roman"/>
          <w:sz w:val="24"/>
          <w:szCs w:val="24"/>
        </w:rPr>
        <w:t>t, double orb[6]</w:t>
      </w:r>
      <w:r>
        <w:rPr>
          <w:rFonts w:ascii="Times New Roman" w:hAnsi="Times New Roman" w:cs="Times New Roman"/>
          <w:sz w:val="24"/>
          <w:szCs w:val="24"/>
        </w:rPr>
        <w:t>);</w:t>
      </w:r>
    </w:p>
    <w:p/>
    <w:p>
      <w:pPr>
        <w:pStyle w:val="4"/>
        <w:numPr>
          <w:ilvl w:val="2"/>
          <w:numId w:val="1"/>
        </w:numPr>
      </w:pPr>
      <w:r>
        <w:rPr>
          <w:rFonts w:hint="eastAsia"/>
        </w:rPr>
        <w:t>J</w:t>
      </w:r>
      <w:r>
        <w:t>4</w:t>
      </w:r>
      <w:r>
        <w:rPr>
          <w:rFonts w:hint="eastAsia"/>
        </w:rPr>
        <w:t>（解析法）</w:t>
      </w:r>
    </w:p>
    <w:p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）单点J</w:t>
      </w:r>
      <w:r>
        <w:rPr>
          <w:rFonts w:ascii="Times New Roman" w:hAnsi="Times New Roman" w:eastAsia="宋体" w:cs="Times New Roman"/>
          <w:sz w:val="24"/>
          <w:szCs w:val="24"/>
        </w:rPr>
        <w:t>4</w:t>
      </w:r>
      <w:r>
        <w:rPr>
          <w:rFonts w:hint="eastAsia" w:ascii="Times New Roman" w:hAnsi="Times New Roman" w:eastAsia="宋体" w:cs="Times New Roman"/>
          <w:sz w:val="24"/>
          <w:szCs w:val="24"/>
        </w:rPr>
        <w:t>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4_propagator(double mjd0, double orb0[6] , double mjd , double orb[6])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初始轨道根数，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mjd0;</w:t>
      </w:r>
    </w:p>
    <w:p>
      <w:pPr>
        <w:ind w:left="420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orb[6] = {0};</w:t>
      </w:r>
    </w:p>
    <w:p>
      <w:pPr>
        <w:widowControl/>
        <w:jc w:val="lef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Dynamics::J4_propagator(mjd0, orb0, mjd, orb);</w:t>
      </w:r>
    </w:p>
    <w:p>
      <w:pPr>
        <w:pStyle w:val="10"/>
        <w:ind w:left="425" w:firstLine="0" w:firstLineChars="0"/>
      </w:pPr>
    </w:p>
    <w:p>
      <w:pPr>
        <w:pStyle w:val="10"/>
        <w:ind w:left="425" w:firstLine="0" w:firstLineChars="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）J</w:t>
      </w:r>
      <w:r>
        <w:rPr>
          <w:rFonts w:ascii="Times New Roman" w:hAnsi="Times New Roman" w:eastAsia="宋体" w:cs="Times New Roman"/>
          <w:sz w:val="24"/>
          <w:szCs w:val="24"/>
        </w:rPr>
        <w:t>4</w:t>
      </w:r>
      <w:r>
        <w:rPr>
          <w:rFonts w:hint="eastAsia" w:ascii="Times New Roman" w:hAnsi="Times New Roman" w:eastAsia="宋体" w:cs="Times New Roman"/>
          <w:sz w:val="24"/>
          <w:szCs w:val="24"/>
        </w:rPr>
        <w:t>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4_propagator (double orb0[6] 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t, double orb[6])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初始轨道根数，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orb0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dt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，距离初始历元的秒计数，即计算时刻-初始时刻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orb，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经典六根数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半长轴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[1]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偏心率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[2]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倾角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[3]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升交点赤经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[4]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近地点幅角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orb [5]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平近点角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dt;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orb0[6]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orb[6] = {0};</w:t>
      </w:r>
    </w:p>
    <w:p>
      <w:pPr>
        <w:widowControl/>
        <w:jc w:val="lef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Dynamics::J4_propagator(</w:t>
      </w:r>
      <w:r>
        <w:rPr>
          <w:rFonts w:ascii="Times New Roman" w:hAnsi="Times New Roman" w:eastAsia="宋体" w:cs="Times New Roman"/>
          <w:sz w:val="24"/>
          <w:szCs w:val="24"/>
        </w:rPr>
        <w:t xml:space="preserve">double orb0[6] , double </w:t>
      </w:r>
      <w:r>
        <w:rPr>
          <w:rFonts w:hint="eastAsia" w:ascii="Times New Roman" w:hAnsi="Times New Roman" w:eastAsia="宋体" w:cs="Times New Roman"/>
          <w:sz w:val="24"/>
          <w:szCs w:val="24"/>
        </w:rPr>
        <w:t>d</w:t>
      </w:r>
      <w:r>
        <w:rPr>
          <w:rFonts w:ascii="Times New Roman" w:hAnsi="Times New Roman" w:eastAsia="宋体" w:cs="Times New Roman"/>
          <w:sz w:val="24"/>
          <w:szCs w:val="24"/>
        </w:rPr>
        <w:t>t, double orb[6]</w:t>
      </w:r>
      <w:r>
        <w:rPr>
          <w:rFonts w:ascii="Times New Roman" w:hAnsi="Times New Roman" w:cs="Times New Roman"/>
          <w:sz w:val="24"/>
          <w:szCs w:val="24"/>
        </w:rPr>
        <w:t>);</w:t>
      </w:r>
    </w:p>
    <w:p>
      <w:pPr>
        <w:pStyle w:val="4"/>
        <w:numPr>
          <w:ilvl w:val="2"/>
          <w:numId w:val="1"/>
        </w:numPr>
      </w:pPr>
      <w:r>
        <w:rPr>
          <w:rFonts w:hint="eastAsia"/>
        </w:rPr>
        <w:t>HPOP（引力场，太阳月球引力，光压，大气阻力）</w:t>
      </w:r>
    </w:p>
    <w:p>
      <w:pPr>
        <w:ind w:firstLine="480" w:firstLineChars="2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大气密度采用简化的Harris-Priester模型，外推7天，引力场采用20*20的JGM3模型</w:t>
      </w:r>
      <w:r>
        <w:rPr>
          <w:rFonts w:hint="eastAsia" w:ascii="Times New Roman" w:hAnsi="Times New Roman" w:eastAsia="宋体" w:cs="Times New Roman"/>
          <w:sz w:val="24"/>
          <w:szCs w:val="24"/>
        </w:rPr>
        <w:t>，三体引力采用简化的解析模型</w:t>
      </w:r>
      <w:r>
        <w:rPr>
          <w:rFonts w:ascii="Times New Roman" w:hAnsi="Times New Roman" w:eastAsia="宋体" w:cs="Times New Roman"/>
          <w:sz w:val="24"/>
          <w:szCs w:val="24"/>
        </w:rPr>
        <w:t>。</w:t>
      </w:r>
    </w:p>
    <w:p>
      <w:pPr>
        <w:pStyle w:val="10"/>
        <w:ind w:left="360"/>
      </w:pPr>
    </w:p>
    <w:p>
      <w:pPr>
        <w:ind w:left="289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）单点外推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HPOP(double mjd0, double pv0[6] ,int nEarth , bool bSunMoon, bool bSolarRad, bool bDrag, double a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re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a,double mass,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CD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, double mjd , double pv[6])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位置速度参数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[4]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[5] Z方向速度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Earth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，引力场阶数，范围为2~2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bSunMoon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，三体引力标志，t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rue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为考虑三体引力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bSolarRad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，光压辐射标志，t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rue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为考虑光压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bDrag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，大气阻力标志，t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rue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为考虑大气阻力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aera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，面积，单位为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2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mass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，质量，单位为k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，光压系数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，阻力系数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   mjd- mjd0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最大时间为7天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位置速度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[4]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[5] Z方向速度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mjd0;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pv0[6]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nEarth = 20;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bool bSunMoon = true;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bool bSolarRad = true;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bool bDrag = true;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ouble CD = 2.2;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mass = 1000.0;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area = 20.0;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CR = 1.0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pv[6] = {0};</w:t>
      </w:r>
    </w:p>
    <w:p>
      <w:pPr>
        <w:widowControl/>
        <w:jc w:val="lef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Dynamics::HPOP(mjd0, pv0, nEarth, bSunMoon, bSolarRad,bDrag, area, mass, CR, CD, mjd , pv);</w:t>
      </w:r>
    </w:p>
    <w:p>
      <w:pPr>
        <w:ind w:left="360" w:firstLine="240" w:firstLineChars="10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输出：</w:t>
      </w:r>
    </w:p>
    <w:p>
      <w:pPr>
        <w:ind w:left="360" w:firstLine="240" w:firstLineChars="100"/>
        <w:rPr>
          <w:rFonts w:hint="eastAsia"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double pv[6] = {</w:t>
      </w:r>
      <w: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5859283.71147846, 1842121.82062242, 3335187.9431314, -2241.30970894765, 7216.35256426945, -49.4309314679781}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drawing>
          <wp:inline distT="0" distB="0" distL="0" distR="0">
            <wp:extent cx="5274310" cy="27940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89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）多点外推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HPOP(double mjd0, double pv0[6] ,int nEarth , bool bSunMoon, bool bSolarRad, bool bDrag, double aera,double mass,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, double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CD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, double mjd_b, double mjd_e, double step, std::vector&lt; std::vector&lt;double&gt; &gt; &amp;pvlist)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初始轨道，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位置速度参数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[4]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pv0 [5] Z方向速度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Earth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，引力场阶数，范围为2~2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bSunMoon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，三体引力标志，t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rue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为考虑三体引力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bSolarRad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，光压辐射标志，t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rue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为考虑光压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bDrag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，大气阻力标志，t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rue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为考虑大气阻力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aera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，面积，单位为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vertAlign w:val="superscript"/>
              </w:rPr>
              <w:t>2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mass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，质量，单位为k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g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CR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，光压系数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CD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，阻力系数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mjd_t，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开始时刻历元，用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mjd_e，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结束时刻历元，用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tep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，输出结果步长，单位为秒，范围为（1~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pvlist，J2000惯性坐标系下的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星历表（时间、位置、速度参数）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pvlist[i][0]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简约儒略日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pvlist[i][1]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pvlist[i][2]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pvlist[i][2]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pvlist[i][2]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pvlist[i][2] Z方向速度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=1,2,3,……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,N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mjd0;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pv0[6] = {0};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 nEarth = 20;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bool bSunMoon = true;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bool bSolarRad = true;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bool bDrag = true;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ouble CD = 2.2;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mass = 1000.0;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area = 20.0;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CR = 1.0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</w:t>
      </w:r>
      <w:r>
        <w:rPr>
          <w:rFonts w:hint="eastAsia"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b;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mjd_e;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step;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std::vector&lt;std::vector&lt;double&gt;&gt; pvlist;</w:t>
      </w:r>
    </w:p>
    <w:p>
      <w:pPr>
        <w:widowControl/>
        <w:jc w:val="left"/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Dynamics::HPOP(mjd, pv0, nEarth, bSunMoon, bSolarRad, bDrag, area, mass, CR, CD, mjd_b, mjd_e, step, pvlist);</w:t>
      </w:r>
    </w:p>
    <w:p/>
    <w:p>
      <w:pPr>
        <w:pStyle w:val="10"/>
        <w:ind w:left="360"/>
      </w:pPr>
    </w:p>
    <w:p>
      <w:pPr>
        <w:pStyle w:val="4"/>
        <w:numPr>
          <w:ilvl w:val="2"/>
          <w:numId w:val="1"/>
        </w:numPr>
      </w:pPr>
      <w:r>
        <w:rPr>
          <w:rFonts w:hint="eastAsia"/>
        </w:rPr>
        <w:t>SGP</w:t>
      </w:r>
      <w:r>
        <w:t>4</w:t>
      </w:r>
      <w:r>
        <w:rPr>
          <w:rFonts w:hint="eastAsia"/>
        </w:rPr>
        <w:t>（解析法）</w:t>
      </w:r>
    </w:p>
    <w:p>
      <w:pPr>
        <w:ind w:left="289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1</w:t>
      </w:r>
      <w:r>
        <w:rPr>
          <w:rFonts w:hint="eastAsia" w:ascii="Times New Roman" w:hAnsi="Times New Roman" w:eastAsia="宋体" w:cs="Times New Roman"/>
          <w:sz w:val="24"/>
          <w:szCs w:val="24"/>
        </w:rPr>
        <w:t>）单点外推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SGP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4_PV(const std::string &amp;line1,const std::string &amp;line2, double mjd , double pv[6])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line1，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两行根数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line2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，两行根数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计算时刻轨道，TEME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位置速度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[0]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[1]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[2]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[3]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[4]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 [5] Z方向速度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std::string line1 = "1 37846U 11060A   12293.53312491  .00000049  00000-0  00000-0 0  1435";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std::string line2 = "2 37846  54.7963 119.5777 0000994 319.0618  40.9779  1.70474628  6204";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f;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pv[6] = {0};</w:t>
      </w:r>
    </w:p>
    <w:p>
      <w:pPr>
        <w:pStyle w:val="10"/>
        <w:ind w:left="649" w:firstLine="130" w:firstLineChars="0"/>
      </w:pPr>
      <w:r>
        <w:rPr>
          <w:rFonts w:ascii="Times New Roman" w:hAnsi="Times New Roman" w:cs="Times New Roman"/>
          <w:sz w:val="24"/>
          <w:szCs w:val="24"/>
        </w:rPr>
        <w:t>Dynamics::SGP4_PV(line1, line2, mjd, pv);</w:t>
      </w:r>
    </w:p>
    <w:p>
      <w:pPr>
        <w:ind w:left="289" w:firstLine="42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2</w:t>
      </w:r>
      <w:r>
        <w:rPr>
          <w:rFonts w:hint="eastAsia" w:ascii="Times New Roman" w:hAnsi="Times New Roman" w:eastAsia="宋体" w:cs="Times New Roman"/>
          <w:sz w:val="24"/>
          <w:szCs w:val="24"/>
        </w:rPr>
        <w:t>）多点外推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void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SGP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4_PV(const std::string &amp;line1,const std::string &amp;line2, double mjd_b, double mjd_e, double step, std::vector&lt; std::vector&lt;double&gt; &gt; &amp;pvlist)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line1，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两行根数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line2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，两行根数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mjd_t，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开始时刻历元，用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mjd_e，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结束时刻历元，用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tep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，输出结果步长，单位为秒，范围为（1~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TEME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星历表（时间、位置、速度参数）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，定义为：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pvlist[i][0] 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时刻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pvlist[i][1] X方向位置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pvlist[i][2] Y方向位置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pvlist[i][3] Z方向位置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pvlist[i][4] X方向速度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[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5] Y方向速度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pvlist[i][6] Z方向速度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=1,2,3,……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,N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std::string line1 = "1 37846U 11060A   12293.53312491  .00000049  00000-0  00000-0 0  1435";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std::string line2 = "2 37846  54.7963 119.5777 0000994 319.0618  40.9779  1.70474628  6204";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f;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mjd_b;</w:t>
      </w:r>
    </w:p>
    <w:p>
      <w:pPr>
        <w:ind w:left="420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mjd_e;</w:t>
      </w:r>
    </w:p>
    <w:p>
      <w:pPr>
        <w:ind w:left="420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double step;</w:t>
      </w:r>
    </w:p>
    <w:p>
      <w:pPr>
        <w:ind w:left="420"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std::vector&lt;std::vector&lt;double&gt;&gt; pvlist;</w:t>
      </w:r>
    </w:p>
    <w:p>
      <w:pPr>
        <w:ind w:left="420" w:firstLine="420" w:firstLineChars="175"/>
      </w:pPr>
      <w:r>
        <w:rPr>
          <w:rFonts w:ascii="Times New Roman" w:hAnsi="Times New Roman" w:cs="Times New Roman"/>
          <w:sz w:val="24"/>
          <w:szCs w:val="24"/>
        </w:rPr>
        <w:t>Dynamics::SGP4_PV(line1, line2, mjd_b, mjd_e,step, pvlist);</w:t>
      </w:r>
    </w:p>
    <w:p>
      <w:pPr>
        <w:pStyle w:val="3"/>
        <w:numPr>
          <w:ilvl w:val="1"/>
          <w:numId w:val="1"/>
        </w:numPr>
      </w:pPr>
      <w:r>
        <w:rPr>
          <w:rFonts w:hint="eastAsia"/>
        </w:rPr>
        <w:t>太阳位置、月球位置</w:t>
      </w:r>
    </w:p>
    <w:p>
      <w:pPr>
        <w:pStyle w:val="4"/>
        <w:numPr>
          <w:ilvl w:val="2"/>
          <w:numId w:val="1"/>
        </w:numPr>
      </w:pPr>
      <w:r>
        <w:rPr>
          <w:rFonts w:hint="eastAsia"/>
        </w:rPr>
        <w:t>太阳位置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sun(double mjd , double r[3])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  <w:p>
            <w:pPr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对应计算时刻J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惯性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太阳位置矢量</w:t>
            </w:r>
          </w:p>
          <w:p>
            <w:pPr>
              <w:ind w:firstLine="48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模型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/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mjd5 = 51544.5;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r[3] = {0};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Dynamics::sun (mjd5, r);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4"/>
        <w:numPr>
          <w:ilvl w:val="2"/>
          <w:numId w:val="1"/>
        </w:numPr>
      </w:pPr>
      <w:r>
        <w:rPr>
          <w:rFonts w:hint="eastAsia"/>
        </w:rPr>
        <w:t>月球位置</w:t>
      </w:r>
    </w:p>
    <w:tbl>
      <w:tblPr>
        <w:tblStyle w:val="8"/>
        <w:tblW w:w="7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6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函数名称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void moon(double mjd , double r[3])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输入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mjd，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计算时刻历元，用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简约儒略日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表示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，单位：天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输出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r，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对应计算时刻J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2000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惯性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坐标系下的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月缺位置矢量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返回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3" w:type="dxa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4"/>
                <w:szCs w:val="24"/>
              </w:rPr>
              <w:t>模型</w:t>
            </w:r>
          </w:p>
        </w:tc>
        <w:tc>
          <w:tcPr>
            <w:tcW w:w="6586" w:type="dxa"/>
          </w:tcPr>
          <w:p>
            <w:pPr>
              <w:rPr>
                <w:rFonts w:ascii="Times New Roman" w:hAnsi="Times New Roman" w:eastAsia="宋体" w:cs="Times New Roman"/>
              </w:rPr>
            </w:pPr>
          </w:p>
        </w:tc>
      </w:tr>
    </w:tbl>
    <w:p/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Example 1:</w:t>
      </w:r>
    </w:p>
    <w:p>
      <w:pPr>
        <w:ind w:left="360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sz w:val="24"/>
          <w:szCs w:val="24"/>
        </w:rPr>
        <w:t>输入：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mjd5 = 51544.5;</w:t>
      </w:r>
    </w:p>
    <w:p>
      <w:pPr>
        <w:ind w:left="359" w:firstLine="420" w:firstLineChars="17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double r[3] = {0};</w:t>
      </w:r>
    </w:p>
    <w:p>
      <w:pPr>
        <w:ind w:left="359" w:firstLine="420" w:firstLineChars="17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Dynamics::moon (mjd5, r);</w:t>
      </w:r>
    </w:p>
    <w:p>
      <w:pPr>
        <w:rPr>
          <w:rFonts w:ascii="Times New Roman" w:hAnsi="Times New Roman" w:eastAsia="宋体" w:cs="Times New Roman"/>
          <w:sz w:val="24"/>
          <w:szCs w:val="24"/>
        </w:rPr>
      </w:pPr>
    </w:p>
    <w:p>
      <w:pPr>
        <w:pStyle w:val="10"/>
        <w:ind w:left="425" w:firstLine="0" w:firstLineChars="0"/>
        <w:rPr>
          <w:rFonts w:ascii="Times New Roman" w:hAnsi="Times New Roman" w:eastAsia="宋体" w:cs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2F7846"/>
    <w:multiLevelType w:val="multilevel"/>
    <w:tmpl w:val="112F7846"/>
    <w:lvl w:ilvl="0" w:tentative="0">
      <w:start w:val="1"/>
      <w:numFmt w:val="bullet"/>
      <w:lvlText w:val=""/>
      <w:lvlJc w:val="left"/>
      <w:pPr>
        <w:ind w:left="78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0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2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6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0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2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140" w:hanging="420"/>
      </w:pPr>
      <w:rPr>
        <w:rFonts w:hint="default" w:ascii="Wingdings" w:hAnsi="Wingdings"/>
      </w:rPr>
    </w:lvl>
  </w:abstractNum>
  <w:abstractNum w:abstractNumId="1">
    <w:nsid w:val="67127AA5"/>
    <w:multiLevelType w:val="multilevel"/>
    <w:tmpl w:val="67127AA5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yYTg1ODMwMzczMThjODc1N2NhNTA4M2M0MzJkYWYifQ=="/>
  </w:docVars>
  <w:rsids>
    <w:rsidRoot w:val="00914C1A"/>
    <w:rsid w:val="00007C76"/>
    <w:rsid w:val="00014B77"/>
    <w:rsid w:val="00032B2B"/>
    <w:rsid w:val="000436F0"/>
    <w:rsid w:val="00046517"/>
    <w:rsid w:val="0009601C"/>
    <w:rsid w:val="000A1AA6"/>
    <w:rsid w:val="000A4F65"/>
    <w:rsid w:val="000C0F90"/>
    <w:rsid w:val="000C37D3"/>
    <w:rsid w:val="000D7581"/>
    <w:rsid w:val="000E5C91"/>
    <w:rsid w:val="000E6A69"/>
    <w:rsid w:val="000F50D8"/>
    <w:rsid w:val="0011652C"/>
    <w:rsid w:val="0012286B"/>
    <w:rsid w:val="00131F1E"/>
    <w:rsid w:val="00134FC3"/>
    <w:rsid w:val="00143D3C"/>
    <w:rsid w:val="001619E4"/>
    <w:rsid w:val="00165BF4"/>
    <w:rsid w:val="00173C7A"/>
    <w:rsid w:val="0018541B"/>
    <w:rsid w:val="0019034E"/>
    <w:rsid w:val="00190A98"/>
    <w:rsid w:val="00192323"/>
    <w:rsid w:val="001934E8"/>
    <w:rsid w:val="00194D4E"/>
    <w:rsid w:val="001A4FF5"/>
    <w:rsid w:val="001D62B7"/>
    <w:rsid w:val="001E34CF"/>
    <w:rsid w:val="001F2C93"/>
    <w:rsid w:val="00206601"/>
    <w:rsid w:val="002076DA"/>
    <w:rsid w:val="00221E40"/>
    <w:rsid w:val="0024281C"/>
    <w:rsid w:val="002514BF"/>
    <w:rsid w:val="00283579"/>
    <w:rsid w:val="002942F7"/>
    <w:rsid w:val="002A1E89"/>
    <w:rsid w:val="00311240"/>
    <w:rsid w:val="00321464"/>
    <w:rsid w:val="00327107"/>
    <w:rsid w:val="00332CD0"/>
    <w:rsid w:val="0033540E"/>
    <w:rsid w:val="003429B3"/>
    <w:rsid w:val="0035133C"/>
    <w:rsid w:val="00367F34"/>
    <w:rsid w:val="00372B6E"/>
    <w:rsid w:val="00372C66"/>
    <w:rsid w:val="00382829"/>
    <w:rsid w:val="00386861"/>
    <w:rsid w:val="00392E3A"/>
    <w:rsid w:val="0039388C"/>
    <w:rsid w:val="003A36FB"/>
    <w:rsid w:val="003B3247"/>
    <w:rsid w:val="003B5A70"/>
    <w:rsid w:val="003C68E2"/>
    <w:rsid w:val="003D42B3"/>
    <w:rsid w:val="003D45BC"/>
    <w:rsid w:val="003E4D76"/>
    <w:rsid w:val="003E74AC"/>
    <w:rsid w:val="004112D8"/>
    <w:rsid w:val="004224C0"/>
    <w:rsid w:val="00437BC0"/>
    <w:rsid w:val="00450A28"/>
    <w:rsid w:val="00463166"/>
    <w:rsid w:val="004662EC"/>
    <w:rsid w:val="004729E7"/>
    <w:rsid w:val="00480A7F"/>
    <w:rsid w:val="00491EC9"/>
    <w:rsid w:val="004930B4"/>
    <w:rsid w:val="00493A50"/>
    <w:rsid w:val="00493E60"/>
    <w:rsid w:val="00494127"/>
    <w:rsid w:val="004A491A"/>
    <w:rsid w:val="004B0168"/>
    <w:rsid w:val="004B1E09"/>
    <w:rsid w:val="004C6203"/>
    <w:rsid w:val="004F3D12"/>
    <w:rsid w:val="00516F50"/>
    <w:rsid w:val="005173D6"/>
    <w:rsid w:val="00525C67"/>
    <w:rsid w:val="00526B98"/>
    <w:rsid w:val="00527671"/>
    <w:rsid w:val="00535DA0"/>
    <w:rsid w:val="00543D45"/>
    <w:rsid w:val="00547D04"/>
    <w:rsid w:val="00553F62"/>
    <w:rsid w:val="005565D5"/>
    <w:rsid w:val="00570755"/>
    <w:rsid w:val="005848E9"/>
    <w:rsid w:val="005B69B2"/>
    <w:rsid w:val="005C00C7"/>
    <w:rsid w:val="005E18E8"/>
    <w:rsid w:val="005E4651"/>
    <w:rsid w:val="005F39EB"/>
    <w:rsid w:val="006018C7"/>
    <w:rsid w:val="006176FA"/>
    <w:rsid w:val="00622A14"/>
    <w:rsid w:val="00653E67"/>
    <w:rsid w:val="0065504B"/>
    <w:rsid w:val="00683929"/>
    <w:rsid w:val="00692E88"/>
    <w:rsid w:val="006B385A"/>
    <w:rsid w:val="006C3B86"/>
    <w:rsid w:val="006F4127"/>
    <w:rsid w:val="0070294F"/>
    <w:rsid w:val="007118FC"/>
    <w:rsid w:val="00720150"/>
    <w:rsid w:val="0075447E"/>
    <w:rsid w:val="00765778"/>
    <w:rsid w:val="00771470"/>
    <w:rsid w:val="007D10AB"/>
    <w:rsid w:val="007D29C2"/>
    <w:rsid w:val="007E055C"/>
    <w:rsid w:val="00802133"/>
    <w:rsid w:val="00817D91"/>
    <w:rsid w:val="00821770"/>
    <w:rsid w:val="00826E66"/>
    <w:rsid w:val="008458C2"/>
    <w:rsid w:val="008462AC"/>
    <w:rsid w:val="00853D56"/>
    <w:rsid w:val="00857C2C"/>
    <w:rsid w:val="008614BA"/>
    <w:rsid w:val="0088330B"/>
    <w:rsid w:val="008964FE"/>
    <w:rsid w:val="008A3B6F"/>
    <w:rsid w:val="008B3E7A"/>
    <w:rsid w:val="008C3F8D"/>
    <w:rsid w:val="008F1AD7"/>
    <w:rsid w:val="008F3D61"/>
    <w:rsid w:val="008F4336"/>
    <w:rsid w:val="00904BB2"/>
    <w:rsid w:val="009113B0"/>
    <w:rsid w:val="0091376F"/>
    <w:rsid w:val="009137A6"/>
    <w:rsid w:val="00914C1A"/>
    <w:rsid w:val="00916C0D"/>
    <w:rsid w:val="00924AF8"/>
    <w:rsid w:val="009310E9"/>
    <w:rsid w:val="00935A0E"/>
    <w:rsid w:val="00946DBE"/>
    <w:rsid w:val="0096231E"/>
    <w:rsid w:val="009624CB"/>
    <w:rsid w:val="009629FB"/>
    <w:rsid w:val="0096700F"/>
    <w:rsid w:val="009744DD"/>
    <w:rsid w:val="00984240"/>
    <w:rsid w:val="00984954"/>
    <w:rsid w:val="00986F8E"/>
    <w:rsid w:val="009A28B0"/>
    <w:rsid w:val="009E5EB2"/>
    <w:rsid w:val="009F29C1"/>
    <w:rsid w:val="00A03FEF"/>
    <w:rsid w:val="00A163C1"/>
    <w:rsid w:val="00A2290C"/>
    <w:rsid w:val="00A245AC"/>
    <w:rsid w:val="00A24E0E"/>
    <w:rsid w:val="00A30B9D"/>
    <w:rsid w:val="00A31F96"/>
    <w:rsid w:val="00A43EDF"/>
    <w:rsid w:val="00A44944"/>
    <w:rsid w:val="00A662D8"/>
    <w:rsid w:val="00A80C1D"/>
    <w:rsid w:val="00A93751"/>
    <w:rsid w:val="00AA3171"/>
    <w:rsid w:val="00AE4A19"/>
    <w:rsid w:val="00AE62BD"/>
    <w:rsid w:val="00AF7158"/>
    <w:rsid w:val="00B13F45"/>
    <w:rsid w:val="00B20240"/>
    <w:rsid w:val="00B417AA"/>
    <w:rsid w:val="00B56495"/>
    <w:rsid w:val="00B96EDF"/>
    <w:rsid w:val="00BA000D"/>
    <w:rsid w:val="00BB6CDC"/>
    <w:rsid w:val="00BC2C40"/>
    <w:rsid w:val="00BD61A8"/>
    <w:rsid w:val="00BE732C"/>
    <w:rsid w:val="00BF6E7E"/>
    <w:rsid w:val="00C12DB4"/>
    <w:rsid w:val="00C15DEB"/>
    <w:rsid w:val="00C24CF9"/>
    <w:rsid w:val="00C27D07"/>
    <w:rsid w:val="00C35FDA"/>
    <w:rsid w:val="00C72763"/>
    <w:rsid w:val="00CB3673"/>
    <w:rsid w:val="00D1022A"/>
    <w:rsid w:val="00D1283B"/>
    <w:rsid w:val="00D23934"/>
    <w:rsid w:val="00D560DF"/>
    <w:rsid w:val="00D56425"/>
    <w:rsid w:val="00D60052"/>
    <w:rsid w:val="00DA2FDE"/>
    <w:rsid w:val="00DA3B06"/>
    <w:rsid w:val="00DA43C1"/>
    <w:rsid w:val="00DA58EF"/>
    <w:rsid w:val="00DA7690"/>
    <w:rsid w:val="00DB3106"/>
    <w:rsid w:val="00DD7C43"/>
    <w:rsid w:val="00DF20D4"/>
    <w:rsid w:val="00E0345C"/>
    <w:rsid w:val="00E154AB"/>
    <w:rsid w:val="00E34FAB"/>
    <w:rsid w:val="00E61181"/>
    <w:rsid w:val="00E65499"/>
    <w:rsid w:val="00E70A43"/>
    <w:rsid w:val="00E7544D"/>
    <w:rsid w:val="00E81C2C"/>
    <w:rsid w:val="00EA4808"/>
    <w:rsid w:val="00ED7198"/>
    <w:rsid w:val="00EF6EF3"/>
    <w:rsid w:val="00F01CBD"/>
    <w:rsid w:val="00F14054"/>
    <w:rsid w:val="00F34B7C"/>
    <w:rsid w:val="00F42578"/>
    <w:rsid w:val="00F4285B"/>
    <w:rsid w:val="00F44CDE"/>
    <w:rsid w:val="00F55AA9"/>
    <w:rsid w:val="00F57C7E"/>
    <w:rsid w:val="00F90256"/>
    <w:rsid w:val="00FB626A"/>
    <w:rsid w:val="00FE1EF6"/>
    <w:rsid w:val="00FF5BC6"/>
    <w:rsid w:val="34764034"/>
    <w:rsid w:val="42350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Times New Roman" w:hAnsi="Times New Roman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/>
      <w:b/>
      <w:bCs/>
      <w:sz w:val="30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9"/>
    <w:link w:val="2"/>
    <w:uiPriority w:val="9"/>
    <w:rPr>
      <w:rFonts w:ascii="Times New Roman" w:hAnsi="Times New Roman" w:eastAsia="宋体"/>
      <w:b/>
      <w:bCs/>
      <w:kern w:val="44"/>
      <w:sz w:val="36"/>
      <w:szCs w:val="44"/>
    </w:rPr>
  </w:style>
  <w:style w:type="character" w:customStyle="1" w:styleId="12">
    <w:name w:val="标题 2 字符"/>
    <w:basedOn w:val="9"/>
    <w:link w:val="3"/>
    <w:uiPriority w:val="9"/>
    <w:rPr>
      <w:rFonts w:ascii="Times New Roman" w:hAnsi="Times New Roman" w:eastAsia="宋体" w:cstheme="majorBidi"/>
      <w:b/>
      <w:bCs/>
      <w:sz w:val="32"/>
      <w:szCs w:val="32"/>
    </w:rPr>
  </w:style>
  <w:style w:type="character" w:customStyle="1" w:styleId="13">
    <w:name w:val="标题 3 字符"/>
    <w:basedOn w:val="9"/>
    <w:link w:val="4"/>
    <w:uiPriority w:val="9"/>
    <w:rPr>
      <w:rFonts w:ascii="Times New Roman" w:hAnsi="Times New Roman" w:eastAsia="宋体"/>
      <w:b/>
      <w:bCs/>
      <w:sz w:val="30"/>
      <w:szCs w:val="32"/>
    </w:rPr>
  </w:style>
  <w:style w:type="character" w:customStyle="1" w:styleId="14">
    <w:name w:val="页眉 字符"/>
    <w:basedOn w:val="9"/>
    <w:link w:val="6"/>
    <w:uiPriority w:val="99"/>
    <w:rPr>
      <w:sz w:val="18"/>
      <w:szCs w:val="18"/>
    </w:rPr>
  </w:style>
  <w:style w:type="character" w:customStyle="1" w:styleId="15">
    <w:name w:val="页脚 字符"/>
    <w:basedOn w:val="9"/>
    <w:link w:val="5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F9E406-6CB3-4A2A-8822-552DC109DD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2707</Words>
  <Characters>15431</Characters>
  <Lines>128</Lines>
  <Paragraphs>36</Paragraphs>
  <TotalTime>14429</TotalTime>
  <ScaleCrop>false</ScaleCrop>
  <LinksUpToDate>false</LinksUpToDate>
  <CharactersWithSpaces>18102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2023-09-01T01:13:00Z</dcterms:created>
  <dc:creator>ty cc</dc:creator>
  <cp:lastModifiedBy>user</cp:lastModifiedBy>
  <dcterms:modified xsi:type="dcterms:W3CDTF">2024-01-29T10:52:38Z</dcterms:modified>
  <cp:revision>283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570B7B2871F249B19A8A5576CD1E936C_12</vt:lpwstr>
  </property>
</Properties>
</file>